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7DD8" w:rsidR="00337DD8" w:rsidP="73AC5C7A" w:rsidRDefault="00337DD8" w14:paraId="341FEB0D" w14:textId="6A0DB6B3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73AC5C7A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</w:p>
    <w:p w:rsidRPr="00337DD8" w:rsidR="00337DD8" w:rsidP="73AC5C7A" w:rsidRDefault="00337DD8" w14:paraId="75199C51" w14:textId="1DF311AC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8"/>
          <w:szCs w:val="28"/>
        </w:rPr>
      </w:pPr>
      <w:r w:rsidRPr="73AC5C7A" w:rsidR="00337DD8">
        <w:rPr>
          <w:rStyle w:val="normaltextrun"/>
          <w:rFonts w:ascii="Calibri" w:hAnsi="Calibri" w:eastAsia="" w:cs="Calibri" w:eastAsiaTheme="majorEastAsia"/>
          <w:b w:val="1"/>
          <w:bCs w:val="1"/>
          <w:sz w:val="28"/>
          <w:szCs w:val="28"/>
        </w:rPr>
        <w:t>CVPA SPIRIT, NEWS AND ACTIVITIES:</w:t>
      </w:r>
      <w:r w:rsidRPr="73AC5C7A" w:rsidR="00337DD8">
        <w:rPr>
          <w:rStyle w:val="normaltextrun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Pr="00337DD8" w:rsidR="00337DD8" w:rsidP="27E5229E" w:rsidRDefault="00337DD8" w14:paraId="4232A634" w14:textId="079B292A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27E5229E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Pr="00337DD8" w:rsidR="00337DD8" w:rsidP="73AC5C7A" w:rsidRDefault="00337DD8" w14:paraId="2221FD8D" w14:textId="3FAC286C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/>
          <w:sz w:val="28"/>
          <w:szCs w:val="28"/>
        </w:rPr>
      </w:pPr>
      <w:r w:rsidRPr="27E5229E" w:rsidR="47C581F1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>Little Shop of Horrors auditions</w:t>
      </w:r>
      <w:r w:rsidRPr="27E5229E" w:rsidR="3574B5B6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 xml:space="preserve"> will be today</w:t>
      </w:r>
      <w:r w:rsidRPr="27E5229E" w:rsidR="47C581F1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 xml:space="preserve"> in the choir room. The </w:t>
      </w:r>
      <w:r w:rsidRPr="27E5229E" w:rsidR="47C581F1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>sign-up</w:t>
      </w:r>
      <w:r w:rsidRPr="27E5229E" w:rsidR="47C581F1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 xml:space="preserve"> sheet will be posted outside Ms. Brown’s room. Audition materials are already posted on Teams.</w:t>
      </w:r>
      <w:r w:rsidRPr="27E5229E" w:rsidR="00337DD8">
        <w:rPr>
          <w:rStyle w:val="eop"/>
          <w:rFonts w:ascii="Calibri" w:hAnsi="Calibri" w:eastAsia="Calibri" w:cs="Calibri"/>
          <w:color w:val="000000" w:themeColor="text1" w:themeTint="FF" w:themeShade="FF"/>
          <w:sz w:val="28"/>
          <w:szCs w:val="28"/>
        </w:rPr>
        <w:t> </w:t>
      </w:r>
    </w:p>
    <w:p w:rsidRPr="00337DD8" w:rsidR="00B12F23" w:rsidP="73AC5C7A" w:rsidRDefault="00B12F23" w14:paraId="0B690F92" w14:textId="24415463">
      <w:pPr>
        <w:pStyle w:val="paragraph"/>
        <w:shd w:val="clear" w:color="auto" w:fill="FFFFFF" w:themeFill="background1"/>
        <w:spacing w:before="0" w:beforeAutospacing="off" w:after="0" w:afterAutospacing="off"/>
        <w:ind w:left="720"/>
      </w:pPr>
    </w:p>
    <w:p w:rsidRPr="00337DD8" w:rsidR="00B12F23" w:rsidP="73AC5C7A" w:rsidRDefault="00B12F23" w14:paraId="09FA58B2" w14:textId="29224CD3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8"/>
          <w:szCs w:val="28"/>
        </w:rPr>
      </w:pP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</w:t>
      </w:r>
      <w:r w:rsidRPr="27E5229E" w:rsidR="4D3FD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omorrow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27E5229E" w:rsidR="4B0FD7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Little Shop of Horrors 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callbacks</w:t>
      </w:r>
      <w:r w:rsidRPr="27E5229E" w:rsidR="0CD06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will be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the small dance </w:t>
      </w:r>
      <w:r w:rsidRPr="27E5229E" w:rsidR="271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room,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the 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Elite Jazz Show Choir will meet in Ms. Brown’s room </w:t>
      </w:r>
      <w:r w:rsidRPr="27E5229E" w:rsidR="6634E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</w:t>
      </w:r>
      <w:r w:rsidRPr="27E5229E" w:rsidR="4B0FD7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2:30.</w:t>
      </w:r>
    </w:p>
    <w:p w:rsidR="27E5229E" w:rsidP="27E5229E" w:rsidRDefault="27E5229E" w14:paraId="7663FBD9" w14:textId="7EF1F53B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58C8B4BB" w:rsidP="27E5229E" w:rsidRDefault="58C8B4BB" w14:paraId="45F4FA0C" w14:textId="73BBA2D6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7E5229E" w:rsidR="58C8B4BB">
        <w:rPr>
          <w:rFonts w:ascii="Calibri" w:hAnsi="Calibri" w:eastAsia="Calibri" w:cs="Calibri"/>
          <w:noProof w:val="0"/>
          <w:sz w:val="28"/>
          <w:szCs w:val="28"/>
          <w:lang w:val="en-US"/>
        </w:rPr>
        <w:t>Stu Co voting is taking place today at lunch. Students who wish to vote will fill out a paper ballot. Look for Ms. Terry and Ms. Fisher in the cafeteria for ballots.</w:t>
      </w:r>
    </w:p>
    <w:p w:rsidR="27E5229E" w:rsidP="27E5229E" w:rsidRDefault="27E5229E" w14:paraId="7375D558" w14:textId="4045F7B3">
      <w:pPr>
        <w:pStyle w:val="paragraph"/>
        <w:shd w:val="clear" w:color="auto" w:fill="FFFFFF" w:themeFill="background1"/>
        <w:spacing w:before="0" w:beforeAutospacing="off" w:after="0" w:afterAutospacing="off"/>
        <w:ind w:left="720"/>
      </w:pPr>
    </w:p>
    <w:p w:rsidR="7A9569D4" w:rsidP="27E5229E" w:rsidRDefault="7A9569D4" w14:paraId="3FB8552B" w14:textId="3DC2E3F7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Little Shop of Horrors Auditions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Sign-up sheets are now posted outside of Ms. Brown’s office as well as in the Main Office.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Once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you’ve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signed up, please remember that you must also register for the audition process. The registration link, along with all audition materials and instructions, is available on Teams.</w:t>
      </w:r>
    </w:p>
    <w:p w:rsidR="27E5229E" w:rsidP="27E5229E" w:rsidRDefault="27E5229E" w14:paraId="5E2CA13F" w14:textId="47D84990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A9569D4" w:rsidP="27E5229E" w:rsidRDefault="7A9569D4" w14:paraId="58D046AE" w14:textId="1BBAF336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Fox St. Louis Teen Talent Competition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Registration is now open through October 24. This competition is open to high school students in grades 9–12 during the 2025–2026 school year who live within a 75-mile radius of the Arch in the St. Louis Metropolitan area. Last year, our very own Dance Department won </w:t>
      </w: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First Place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</w:t>
      </w:r>
      <w:r w:rsidRPr="27E5229E" w:rsidR="7A9569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People’s Choice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with the Adios Dance Group! If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you’d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like to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this is a wonderful opportunity to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showcase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your talent. If competing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isn’t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you, 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Fox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is also offering paid internships for student content creators. Students interested in that opportunity should </w:t>
      </w:r>
      <w:r w:rsidRPr="27E5229E" w:rsidR="1F5932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contact</w:t>
      </w:r>
      <w:r w:rsidRPr="27E5229E" w:rsidR="7A9569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Ms. Brown.</w:t>
      </w:r>
    </w:p>
    <w:p w:rsidR="27E5229E" w:rsidP="27E5229E" w:rsidRDefault="27E5229E" w14:paraId="2AA763DE" w14:textId="425716A7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7A9569D4" w:rsidP="27E5229E" w:rsidRDefault="7A9569D4" w14:paraId="223C639E" w14:textId="6AC8C8AC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</w:pPr>
      <w:r w:rsidRPr="27E5229E" w:rsidR="7A9569D4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CVPA HAPPY BIRTHDAYS:</w:t>
      </w:r>
    </w:p>
    <w:p w:rsidR="27E5229E" w:rsidP="27E5229E" w:rsidRDefault="27E5229E" w14:paraId="12BD0178" w14:textId="3DC9EF6B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58327DB4" w:rsidP="27E5229E" w:rsidRDefault="58327DB4" w14:paraId="6FD95F7F" w14:textId="5067139C">
      <w:pPr>
        <w:pStyle w:val="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7E5229E" w:rsidR="58327DB4">
        <w:rPr>
          <w:rFonts w:ascii="Calibri" w:hAnsi="Calibri" w:eastAsia="Calibri" w:cs="Calibri"/>
          <w:noProof w:val="0"/>
          <w:sz w:val="28"/>
          <w:szCs w:val="28"/>
          <w:lang w:val="en-US"/>
        </w:rPr>
        <w:t>Johnnie Bruce and Angelica Dawes</w:t>
      </w:r>
    </w:p>
    <w:p w:rsidR="27E5229E" w:rsidP="27E5229E" w:rsidRDefault="27E5229E" w14:paraId="7DB25C01" w14:textId="31EE6302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Pr="00337DD8" w:rsidR="00B12F23" w:rsidP="27E5229E" w:rsidRDefault="00B12F23" w14:paraId="08F46C46" w14:textId="500D0933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sectPr w:rsidRPr="00337DD8" w:rsidR="00B12F2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BBA" w:rsidP="001D4BBA" w:rsidRDefault="001D4BBA" w14:paraId="3C275715" w14:textId="77777777">
      <w:pPr>
        <w:spacing w:after="0" w:line="240" w:lineRule="auto"/>
      </w:pPr>
      <w:r>
        <w:separator/>
      </w:r>
    </w:p>
  </w:endnote>
  <w:endnote w:type="continuationSeparator" w:id="0">
    <w:p w:rsidR="001D4BBA" w:rsidP="001D4BBA" w:rsidRDefault="001D4BBA" w14:paraId="2E222C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7DD8" w:rsidR="001D4BBA" w:rsidP="001D4BBA" w:rsidRDefault="001D4BBA" w14:paraId="143EE8F4" w14:textId="77777777">
    <w:pPr>
      <w:pStyle w:val="paragraph"/>
      <w:shd w:val="clear" w:color="auto" w:fill="FFFFFF"/>
      <w:spacing w:before="0" w:beforeAutospacing="0" w:after="0" w:afterAutospacing="0"/>
      <w:ind w:firstLine="720"/>
      <w:textAlignment w:val="baseline"/>
      <w:rPr>
        <w:rFonts w:ascii="Segoe UI" w:hAnsi="Segoe UI" w:cs="Segoe UI"/>
        <w:sz w:val="28"/>
        <w:szCs w:val="28"/>
      </w:rPr>
    </w:pPr>
    <w:r w:rsidRPr="00337DD8">
      <w:rPr>
        <w:rStyle w:val="normaltextrun"/>
        <w:rFonts w:ascii="Calibri" w:hAnsi="Calibri" w:cs="Calibri" w:eastAsiaTheme="majorEastAsia"/>
        <w:color w:val="000000"/>
        <w:sz w:val="28"/>
        <w:szCs w:val="28"/>
      </w:rPr>
      <w:t>This has been __ &amp; ___. We would like to thank you for your undivided attention during these morning announcements and remind you to keep it soaring Eagles at CVPA, where Arts and Academics share center stage! </w:t>
    </w:r>
    <w:r w:rsidRPr="00337DD8">
      <w:rPr>
        <w:rStyle w:val="eop"/>
        <w:rFonts w:ascii="Calibri" w:hAnsi="Calibri" w:cs="Calibri" w:eastAsiaTheme="majorEastAsia"/>
        <w:color w:val="000000"/>
        <w:sz w:val="28"/>
        <w:szCs w:val="28"/>
      </w:rPr>
      <w:t> </w:t>
    </w:r>
  </w:p>
  <w:p w:rsidR="001D4BBA" w:rsidRDefault="001D4BBA" w14:paraId="3E1E9B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BBA" w:rsidP="001D4BBA" w:rsidRDefault="001D4BBA" w14:paraId="160511DD" w14:textId="77777777">
      <w:pPr>
        <w:spacing w:after="0" w:line="240" w:lineRule="auto"/>
      </w:pPr>
      <w:r>
        <w:separator/>
      </w:r>
    </w:p>
  </w:footnote>
  <w:footnote w:type="continuationSeparator" w:id="0">
    <w:p w:rsidR="001D4BBA" w:rsidP="001D4BBA" w:rsidRDefault="001D4BBA" w14:paraId="29850B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4BBA" w:rsidR="001D4BBA" w:rsidP="001D4BBA" w:rsidRDefault="001D4BBA" w14:paraId="2587A1D5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30"/>
        <w:szCs w:val="28"/>
      </w:rPr>
    </w:pPr>
    <w:r w:rsidRPr="001D4BBA">
      <w:rPr>
        <w:rStyle w:val="normaltextrun"/>
        <w:rFonts w:ascii="Calibri" w:hAnsi="Calibri" w:cs="Calibri" w:eastAsiaTheme="majorEastAsia"/>
        <w:b/>
        <w:bCs/>
        <w:color w:val="808080" w:themeColor="background1" w:themeShade="80"/>
        <w:sz w:val="30"/>
      </w:rPr>
      <w:t xml:space="preserve">GOOD MORNING SOARING EAGLES! THIS IS __ &amp; __ </w:t>
    </w:r>
  </w:p>
  <w:p w:rsidRPr="001D4BBA" w:rsidR="001D4BBA" w:rsidP="73AC5C7A" w:rsidRDefault="001D4BBA" w14:paraId="5F583747" w14:textId="1D00EA1C">
    <w:pPr>
      <w:pStyle w:val="paragraph"/>
      <w:spacing w:before="0" w:beforeAutospacing="off" w:after="0" w:afterAutospacing="off"/>
      <w:jc w:val="center"/>
      <w:textAlignment w:val="baseline"/>
      <w:rPr>
        <w:rStyle w:val="normaltextrun"/>
        <w:rFonts w:ascii="Calibri" w:hAnsi="Calibri" w:eastAsia="" w:cs="Calibri" w:eastAsiaTheme="majorEastAsia"/>
        <w:sz w:val="30"/>
        <w:szCs w:val="30"/>
      </w:rPr>
    </w:pPr>
    <w:r w:rsidRPr="27E5229E" w:rsidR="27E5229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Today is </w:t>
    </w:r>
    <w:r w:rsidRPr="27E5229E" w:rsidR="27E5229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Wedne</w:t>
    </w:r>
    <w:r w:rsidRPr="27E5229E" w:rsidR="27E5229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sday, September </w:t>
    </w:r>
    <w:r w:rsidRPr="27E5229E" w:rsidR="27E5229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3</w:t>
    </w:r>
    <w:r w:rsidRPr="27E5229E" w:rsidR="27E5229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, 2025</w:t>
    </w:r>
  </w:p>
  <w:p w:rsidR="001D4BBA" w:rsidP="001D4BBA" w:rsidRDefault="001D4BBA" w14:paraId="564D82E5" w14:textId="77777777">
    <w:pPr>
      <w:pStyle w:val="paragraph"/>
      <w:spacing w:before="0" w:beforeAutospacing="0" w:after="0" w:afterAutospacing="0"/>
      <w:jc w:val="center"/>
      <w:textAlignment w:val="baseline"/>
      <w:rPr>
        <w:rFonts w:eastAsiaTheme="majorEastAsia"/>
      </w:rPr>
    </w:pPr>
    <w:r w:rsidRPr="001D4BBA">
      <w:rPr>
        <w:rStyle w:val="normaltextrun"/>
        <w:rFonts w:ascii="Calibri" w:hAnsi="Calibri" w:cs="Calibri" w:eastAsiaTheme="majorEastAsia"/>
        <w:color w:val="808080" w:themeColor="background1" w:themeShade="80"/>
        <w:sz w:val="30"/>
      </w:rPr>
      <w:t>And these are your morning announcements</w:t>
    </w:r>
    <w:r>
      <w:rPr>
        <w:rStyle w:val="normaltextrun"/>
        <w:rFonts w:ascii="Calibri" w:hAnsi="Calibri" w:cs="Calibri" w:eastAsiaTheme="majorEastAsia"/>
        <w:color w:val="808080" w:themeColor="background1" w:themeShade="80"/>
      </w:rPr>
      <w:t>.</w:t>
    </w:r>
  </w:p>
  <w:p w:rsidR="001D4BBA" w:rsidRDefault="001D4BBA" w14:paraId="4D2486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6d48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283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9F324F"/>
    <w:multiLevelType w:val="multilevel"/>
    <w:tmpl w:val="9CA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9F7A5A"/>
    <w:multiLevelType w:val="hybridMultilevel"/>
    <w:tmpl w:val="7FB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D73E8"/>
    <w:multiLevelType w:val="multilevel"/>
    <w:tmpl w:val="B5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4F7D49"/>
    <w:multiLevelType w:val="hybridMultilevel"/>
    <w:tmpl w:val="66646C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62A1A9F"/>
    <w:multiLevelType w:val="hybridMultilevel"/>
    <w:tmpl w:val="01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5968D3"/>
    <w:multiLevelType w:val="multilevel"/>
    <w:tmpl w:val="0FF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7153890"/>
    <w:multiLevelType w:val="multilevel"/>
    <w:tmpl w:val="54D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E752FA9"/>
    <w:multiLevelType w:val="multilevel"/>
    <w:tmpl w:val="226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1" w16cid:durableId="157233693">
    <w:abstractNumId w:val="5"/>
  </w:num>
  <w:num w:numId="2" w16cid:durableId="645360369">
    <w:abstractNumId w:val="2"/>
  </w:num>
  <w:num w:numId="3" w16cid:durableId="1381173918">
    <w:abstractNumId w:val="6"/>
  </w:num>
  <w:num w:numId="4" w16cid:durableId="1216548358">
    <w:abstractNumId w:val="7"/>
  </w:num>
  <w:num w:numId="5" w16cid:durableId="971593529">
    <w:abstractNumId w:val="0"/>
  </w:num>
  <w:num w:numId="6" w16cid:durableId="941037329">
    <w:abstractNumId w:val="1"/>
  </w:num>
  <w:num w:numId="7" w16cid:durableId="1753382525">
    <w:abstractNumId w:val="3"/>
  </w:num>
  <w:num w:numId="8" w16cid:durableId="22356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8"/>
    <w:rsid w:val="001D4BBA"/>
    <w:rsid w:val="00337DD8"/>
    <w:rsid w:val="00684215"/>
    <w:rsid w:val="00A941D3"/>
    <w:rsid w:val="00B12F23"/>
    <w:rsid w:val="00E37553"/>
    <w:rsid w:val="00EA13AF"/>
    <w:rsid w:val="00F61590"/>
    <w:rsid w:val="00FB79CD"/>
    <w:rsid w:val="0913ED88"/>
    <w:rsid w:val="0CD06898"/>
    <w:rsid w:val="1360702E"/>
    <w:rsid w:val="14155F0D"/>
    <w:rsid w:val="1CEE9ED5"/>
    <w:rsid w:val="1F593270"/>
    <w:rsid w:val="22FFF13B"/>
    <w:rsid w:val="271B1115"/>
    <w:rsid w:val="27E5229E"/>
    <w:rsid w:val="2DBB787D"/>
    <w:rsid w:val="33CF293E"/>
    <w:rsid w:val="3574B5B6"/>
    <w:rsid w:val="39D66CD7"/>
    <w:rsid w:val="39DB857B"/>
    <w:rsid w:val="40EACFAB"/>
    <w:rsid w:val="44DD11F3"/>
    <w:rsid w:val="4604E680"/>
    <w:rsid w:val="47C581F1"/>
    <w:rsid w:val="4B0FD785"/>
    <w:rsid w:val="4D3FD769"/>
    <w:rsid w:val="58327DB4"/>
    <w:rsid w:val="58C8B4BB"/>
    <w:rsid w:val="5D60EE5A"/>
    <w:rsid w:val="61A2694C"/>
    <w:rsid w:val="6634ECF4"/>
    <w:rsid w:val="6BE1AB6F"/>
    <w:rsid w:val="6E8D4A1E"/>
    <w:rsid w:val="70AA9C2B"/>
    <w:rsid w:val="70DACE41"/>
    <w:rsid w:val="719C8953"/>
    <w:rsid w:val="73AC5C7A"/>
    <w:rsid w:val="77F8D845"/>
    <w:rsid w:val="7A9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BD54"/>
  <w15:chartTrackingRefBased/>
  <w15:docId w15:val="{2499C166-78EC-4BEF-A24E-8C4201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7D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37D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37D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37D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37D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37D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37D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37D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37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D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7D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D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37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D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37D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37DD8"/>
  </w:style>
  <w:style w:type="character" w:styleId="eop" w:customStyle="1">
    <w:name w:val="eop"/>
    <w:basedOn w:val="DefaultParagraphFont"/>
    <w:rsid w:val="00337DD8"/>
  </w:style>
  <w:style w:type="paragraph" w:styleId="Header">
    <w:name w:val="header"/>
    <w:basedOn w:val="Normal"/>
    <w:link w:val="Head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4BBA"/>
  </w:style>
  <w:style w:type="paragraph" w:styleId="Footer">
    <w:name w:val="footer"/>
    <w:basedOn w:val="Normal"/>
    <w:link w:val="Foot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Angela E.</dc:creator>
  <keywords/>
  <dc:description/>
  <lastModifiedBy>Johnson, CaRosa M.</lastModifiedBy>
  <revision>4</revision>
  <dcterms:created xsi:type="dcterms:W3CDTF">2025-08-29T18:08:00.0000000Z</dcterms:created>
  <dcterms:modified xsi:type="dcterms:W3CDTF">2025-09-03T14:46:23.1049420Z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2025-08-29T17:35:09Z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2a6b392e-43fd-41b5-8c09-f52a8d8746d3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